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ook w:val="01E0"/>
      </w:tblPr>
      <w:tblGrid>
        <w:gridCol w:w="4785"/>
        <w:gridCol w:w="4786"/>
      </w:tblGrid>
      <w:tr w:rsidR="00E84326" w:rsidRPr="00E92BC6" w:rsidTr="00483313">
        <w:trPr>
          <w:jc w:val="center"/>
        </w:trPr>
        <w:tc>
          <w:tcPr>
            <w:tcW w:w="4785" w:type="dxa"/>
          </w:tcPr>
          <w:p w:rsidR="00E92BC6" w:rsidRPr="00E92BC6" w:rsidRDefault="00287ADE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92BC6" w:rsidRDefault="00ED006F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Проректор по приоритетным</w:t>
            </w:r>
          </w:p>
          <w:p w:rsidR="00ED006F" w:rsidRPr="00E92BC6" w:rsidRDefault="00ED006F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направлениям развития образования</w:t>
            </w:r>
          </w:p>
          <w:p w:rsidR="00E92BC6" w:rsidRDefault="00E92BC6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 w:rsidR="00ED0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В. </w:t>
            </w:r>
            <w:proofErr w:type="spellStart"/>
            <w:r w:rsidR="00ED0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Шефер</w:t>
            </w:r>
            <w:proofErr w:type="spellEnd"/>
          </w:p>
          <w:p w:rsidR="00E84326" w:rsidRPr="00E92BC6" w:rsidRDefault="00E92BC6" w:rsidP="00ED0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«__»_________20</w:t>
            </w:r>
            <w:r w:rsidR="00ED0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</w:tcPr>
          <w:p w:rsidR="00172BA5" w:rsidRPr="00E92BC6" w:rsidRDefault="00172BA5" w:rsidP="0058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72BA5" w:rsidRPr="00E92BC6" w:rsidRDefault="00172BA5" w:rsidP="0058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r w:rsidR="00A3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E92BC6" w:rsidRDefault="003016C3" w:rsidP="0058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A3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М.В.Дорн</w:t>
            </w:r>
            <w:proofErr w:type="spellEnd"/>
          </w:p>
          <w:p w:rsidR="00E84326" w:rsidRPr="00E92BC6" w:rsidRDefault="00172BA5" w:rsidP="00ED0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«__»_________20</w:t>
            </w:r>
            <w:r w:rsidR="00ED0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84326" w:rsidRPr="00E84326" w:rsidRDefault="00E84326" w:rsidP="00E8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DC3" w:rsidRDefault="00103DC3" w:rsidP="00103DC3">
      <w:pPr>
        <w:spacing w:after="0" w:line="240" w:lineRule="auto"/>
        <w:rPr>
          <w:rFonts w:ascii="Times New Roman" w:hAnsi="Times New Roman" w:cs="Times New Roman"/>
          <w:b/>
        </w:rPr>
      </w:pPr>
    </w:p>
    <w:p w:rsidR="006043F9" w:rsidRPr="006043F9" w:rsidRDefault="006043F9" w:rsidP="0060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A3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6E036A" w:rsidRPr="006043F9" w:rsidRDefault="006E036A" w:rsidP="0060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F9" w:rsidRDefault="006043F9" w:rsidP="0060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33C32" w:rsidRPr="00A3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педагогические технологии и практики, направленные на раннюю профориентацию детей дошкольного возраста</w:t>
      </w:r>
      <w:r w:rsidRPr="0060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3C32" w:rsidRPr="006043F9" w:rsidRDefault="00A33C32" w:rsidP="0060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5F4" w:rsidRPr="00AC65F4" w:rsidRDefault="00AC65F4" w:rsidP="00A3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компетенции педагогов ДОО </w:t>
      </w:r>
      <w:r w:rsidR="000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использованию </w:t>
      </w:r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технологий направленных</w:t>
      </w:r>
      <w:r w:rsidR="00A33C32" w:rsidRP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раннюю профориентацию детей дошкольного возраста</w:t>
      </w:r>
      <w:r w:rsid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3F9" w:rsidRPr="00A33C32" w:rsidRDefault="006043F9" w:rsidP="00A3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3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Категория слушателей: </w:t>
      </w:r>
      <w:r w:rsidR="00A33C32" w:rsidRPr="00A33C32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заместители руководителей (старшие воспитатели), воспитатели </w:t>
      </w:r>
    </w:p>
    <w:p w:rsidR="00A33C32" w:rsidRDefault="006043F9" w:rsidP="00604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A33C32" w:rsidRP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30.10.2020г.</w:t>
      </w:r>
    </w:p>
    <w:p w:rsidR="006043F9" w:rsidRPr="00A33C32" w:rsidRDefault="006043F9" w:rsidP="0060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проведения: </w:t>
      </w:r>
      <w:r w:rsidR="001C1845" w:rsidRP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– </w:t>
      </w:r>
      <w:r w:rsidR="00897689" w:rsidRP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06F" w:rsidRP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7689" w:rsidRPr="00A33C32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A33C32" w:rsidRDefault="006043F9" w:rsidP="00604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proofErr w:type="spellStart"/>
      <w:r w:rsidR="001C1845" w:rsidRPr="00A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="00AE16A5" w:rsidRPr="00A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Кемерово, ул. </w:t>
      </w:r>
      <w:r w:rsidR="00AE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Тухачевского 23, 4 ауд.</w:t>
      </w:r>
    </w:p>
    <w:p w:rsidR="00262C2D" w:rsidRDefault="00262C2D" w:rsidP="00262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1548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участников семинара:</w:t>
      </w:r>
      <w:r w:rsidR="00A33C32">
        <w:rPr>
          <w:rFonts w:ascii="Times New Roman" w:hAnsi="Times New Roman" w:cs="Times New Roman"/>
          <w:sz w:val="24"/>
          <w:szCs w:val="24"/>
          <w:lang w:eastAsia="ru-RU"/>
        </w:rPr>
        <w:t xml:space="preserve"> 10.00-11.00 (</w:t>
      </w:r>
      <w:proofErr w:type="gramStart"/>
      <w:r w:rsidR="00A33C32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A33C32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Иванова С.Ю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043F9" w:rsidRPr="006043F9" w:rsidRDefault="006043F9" w:rsidP="006043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498" w:type="dxa"/>
        <w:tblInd w:w="-34" w:type="dxa"/>
        <w:tblLayout w:type="fixed"/>
        <w:tblLook w:val="04A0"/>
      </w:tblPr>
      <w:tblGrid>
        <w:gridCol w:w="1702"/>
        <w:gridCol w:w="3969"/>
        <w:gridCol w:w="3827"/>
      </w:tblGrid>
      <w:tr w:rsidR="006E44BE" w:rsidRPr="009A593D" w:rsidTr="0089494F">
        <w:tc>
          <w:tcPr>
            <w:tcW w:w="1702" w:type="dxa"/>
          </w:tcPr>
          <w:p w:rsidR="006E44BE" w:rsidRDefault="006E44BE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9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6E44BE" w:rsidRPr="009A593D" w:rsidRDefault="006E44BE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E44BE" w:rsidRPr="009A593D" w:rsidRDefault="006E44BE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9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6E44BE" w:rsidRPr="009A593D" w:rsidRDefault="006E44BE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6E44BE" w:rsidRPr="006043F9" w:rsidTr="0089494F">
        <w:tc>
          <w:tcPr>
            <w:tcW w:w="1702" w:type="dxa"/>
          </w:tcPr>
          <w:p w:rsidR="006E44BE" w:rsidRPr="0089494F" w:rsidRDefault="002A5F03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6E44BE" w:rsidRPr="0089494F" w:rsidRDefault="006E44BE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E" w:rsidRPr="002A5F03" w:rsidRDefault="002A5F03" w:rsidP="00894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F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E" w:rsidRPr="002A5F03" w:rsidRDefault="00371054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С.Ю., методист КДО, </w:t>
            </w: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</w:tr>
      <w:tr w:rsidR="00371054" w:rsidRPr="006043F9" w:rsidTr="0089494F">
        <w:tc>
          <w:tcPr>
            <w:tcW w:w="1702" w:type="dxa"/>
          </w:tcPr>
          <w:p w:rsidR="00371054" w:rsidRPr="0089494F" w:rsidRDefault="002A5F03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4" w:rsidRPr="002A5F03" w:rsidRDefault="002A5F03" w:rsidP="00894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F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Открытие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4" w:rsidRPr="002A5F03" w:rsidRDefault="002A5F03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С.Ю., методист КДО, </w:t>
            </w: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F03" w:rsidRPr="002A5F03" w:rsidRDefault="002A5F03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Козик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М.В., старший воспитатель МКДОУ «</w:t>
            </w: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сад «Чайка»</w:t>
            </w:r>
          </w:p>
        </w:tc>
      </w:tr>
      <w:tr w:rsidR="000963B8" w:rsidRPr="006043F9" w:rsidTr="0089494F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0963B8" w:rsidRPr="000963B8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3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Презентационная площадка «Организация РППС, способствующая ранней профориентации детей дошкольного возраста»</w:t>
            </w:r>
          </w:p>
        </w:tc>
      </w:tr>
      <w:tr w:rsidR="000963B8" w:rsidRPr="006043F9" w:rsidTr="0089494F">
        <w:trPr>
          <w:trHeight w:val="312"/>
        </w:trPr>
        <w:tc>
          <w:tcPr>
            <w:tcW w:w="1702" w:type="dxa"/>
            <w:vMerge w:val="restart"/>
          </w:tcPr>
          <w:p w:rsidR="000963B8" w:rsidRPr="0089494F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11.15-11.30</w:t>
            </w: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63B8" w:rsidRPr="0089494F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63B8" w:rsidRPr="0089494F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11.45-12.00</w:t>
            </w: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63B8" w:rsidRPr="0089494F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12.00-12.15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образовательной среды ДОО по ранней профориентации дошкольников»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0963B8" w:rsidRPr="006043F9" w:rsidTr="0089494F">
        <w:trPr>
          <w:trHeight w:val="631"/>
        </w:trPr>
        <w:tc>
          <w:tcPr>
            <w:tcW w:w="1702" w:type="dxa"/>
            <w:vMerge/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89494F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дидактического пособия –</w:t>
            </w:r>
            <w:r w:rsidR="000963B8"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ЛЭПБУК «Мир профессий»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Т.М., воспитатель</w:t>
            </w:r>
          </w:p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Гулевская О.С., воспитатель</w:t>
            </w:r>
          </w:p>
        </w:tc>
      </w:tr>
      <w:tr w:rsidR="000963B8" w:rsidRPr="006043F9" w:rsidTr="0089494F">
        <w:trPr>
          <w:trHeight w:val="549"/>
        </w:trPr>
        <w:tc>
          <w:tcPr>
            <w:tcW w:w="1702" w:type="dxa"/>
            <w:vMerge/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ЭОРа</w:t>
            </w:r>
            <w:proofErr w:type="spellEnd"/>
            <w:r w:rsidR="00EB0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B0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494F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89494F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ыбираем профессию вместе с Машей» (для детей старшего дошкольного возраста и их родителей)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0963B8" w:rsidRPr="006043F9" w:rsidTr="0089494F">
        <w:trPr>
          <w:trHeight w:val="55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="0089494F">
              <w:rPr>
                <w:rFonts w:ascii="Times New Roman" w:hAnsi="Times New Roman" w:cs="Times New Roman"/>
                <w:sz w:val="24"/>
                <w:szCs w:val="24"/>
              </w:rPr>
              <w:t>ация дидактического пособия – ш</w:t>
            </w: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ирма «Калейдоскоп профессий»</w:t>
            </w: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963B8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  <w:p w:rsidR="000963B8" w:rsidRPr="002A5F03" w:rsidRDefault="000963B8" w:rsidP="0089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B8" w:rsidRPr="006043F9" w:rsidTr="0089494F">
        <w:trPr>
          <w:trHeight w:val="56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8" w:rsidRPr="002A5F03" w:rsidRDefault="000963B8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Презентационная площадка </w:t>
            </w:r>
            <w:r w:rsidR="00C06D6D" w:rsidRPr="003C7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«Эффективные практики образовательной деятельности детей дошкольного возраста в области</w:t>
            </w:r>
            <w:r w:rsidR="003C7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ранней профориентации»</w:t>
            </w:r>
            <w:bookmarkStart w:id="0" w:name="_GoBack"/>
            <w:bookmarkEnd w:id="0"/>
          </w:p>
        </w:tc>
      </w:tr>
      <w:tr w:rsidR="0089494F" w:rsidRPr="006043F9" w:rsidTr="0089494F">
        <w:trPr>
          <w:trHeight w:val="4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4F" w:rsidRP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P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94F" w:rsidRPr="0089494F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4F" w:rsidRPr="002A5F03" w:rsidRDefault="0089494F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важны, все профессии нужны»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мероприятие педагогов и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4F" w:rsidRPr="002A5F03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</w:tr>
      <w:tr w:rsidR="0089494F" w:rsidRPr="006043F9" w:rsidTr="00FD5065">
        <w:trPr>
          <w:trHeight w:val="5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4F" w:rsidRPr="002A5F03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F" w:rsidRPr="002A5F03" w:rsidRDefault="0089494F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я стану взрослым» образовательная деятельность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F" w:rsidRPr="002A5F03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Аксенова Ю.А., педагог-психолог</w:t>
            </w:r>
          </w:p>
        </w:tc>
      </w:tr>
      <w:tr w:rsidR="0089494F" w:rsidRPr="006043F9" w:rsidTr="00FD5065">
        <w:trPr>
          <w:trHeight w:val="5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F" w:rsidRPr="002A5F03" w:rsidRDefault="0089494F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F" w:rsidRDefault="0089494F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«Военные»</w:t>
            </w:r>
          </w:p>
          <w:p w:rsidR="0089494F" w:rsidRPr="002A5F03" w:rsidRDefault="0089494F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D578B2">
              <w:rPr>
                <w:rFonts w:ascii="Times New Roman" w:hAnsi="Times New Roman" w:cs="Times New Roman"/>
                <w:sz w:val="24"/>
                <w:szCs w:val="24"/>
              </w:rPr>
              <w:t xml:space="preserve"> «Старый утюг», частушки о ремёслах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F" w:rsidRDefault="00D578B2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Э.А., воспитатель Сухарева В.Н., воспитатель</w:t>
            </w:r>
          </w:p>
          <w:p w:rsidR="00D578B2" w:rsidRPr="002A5F03" w:rsidRDefault="00D578B2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И.Э., музыкальный руководитель</w:t>
            </w:r>
          </w:p>
        </w:tc>
      </w:tr>
      <w:tr w:rsidR="00C06D6D" w:rsidRPr="006043F9" w:rsidTr="0089494F">
        <w:trPr>
          <w:trHeight w:val="56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C06D6D" w:rsidRDefault="00C06D6D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 взаимодействия с родителями, направленные на раннюю профориентацию детей дошкольного возраста</w:t>
            </w:r>
          </w:p>
        </w:tc>
      </w:tr>
      <w:tr w:rsidR="00C06D6D" w:rsidRPr="006043F9" w:rsidTr="0089494F">
        <w:trPr>
          <w:trHeight w:val="5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6D" w:rsidRPr="00E870E9" w:rsidRDefault="00C06D6D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13.15-13.30</w:t>
            </w:r>
          </w:p>
          <w:p w:rsidR="00C06D6D" w:rsidRPr="00E870E9" w:rsidRDefault="00C06D6D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2A5F03" w:rsidRDefault="00C06D6D" w:rsidP="0089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870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 w:rsidR="00E87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«Увлекательный мир профессий»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2A5F03" w:rsidRDefault="00C06D6D" w:rsidP="00E8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166CAB" w:rsidRPr="006043F9" w:rsidTr="00E870E9">
        <w:trPr>
          <w:trHeight w:val="5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AB" w:rsidRPr="002A5F03" w:rsidRDefault="00166CAB" w:rsidP="0089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AB" w:rsidRPr="002A5F03" w:rsidRDefault="00166CAB" w:rsidP="00E8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  <w:r w:rsidR="00E870E9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AB" w:rsidRPr="002A5F03" w:rsidRDefault="00166CAB" w:rsidP="00E8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Уварова Ю.И., воспитатель</w:t>
            </w:r>
          </w:p>
        </w:tc>
      </w:tr>
    </w:tbl>
    <w:p w:rsidR="006043F9" w:rsidRDefault="006043F9" w:rsidP="0089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22" w:rsidRPr="006043F9" w:rsidRDefault="00A71F22" w:rsidP="0089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F22" w:rsidRPr="006043F9" w:rsidSect="00E906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C9" w:rsidRDefault="000963C9" w:rsidP="00316A81">
      <w:pPr>
        <w:spacing w:after="0" w:line="240" w:lineRule="auto"/>
      </w:pPr>
      <w:r>
        <w:separator/>
      </w:r>
    </w:p>
  </w:endnote>
  <w:endnote w:type="continuationSeparator" w:id="1">
    <w:p w:rsidR="000963C9" w:rsidRDefault="000963C9" w:rsidP="0031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02" w:rsidRDefault="00D00D02">
    <w:pPr>
      <w:pStyle w:val="a7"/>
    </w:pPr>
  </w:p>
  <w:p w:rsidR="00D00D02" w:rsidRDefault="00D00D02">
    <w:pPr>
      <w:pStyle w:val="a7"/>
    </w:pPr>
  </w:p>
  <w:p w:rsidR="00D00D02" w:rsidRDefault="00D00D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C9" w:rsidRDefault="000963C9" w:rsidP="00316A81">
      <w:pPr>
        <w:spacing w:after="0" w:line="240" w:lineRule="auto"/>
      </w:pPr>
      <w:r>
        <w:separator/>
      </w:r>
    </w:p>
  </w:footnote>
  <w:footnote w:type="continuationSeparator" w:id="1">
    <w:p w:rsidR="000963C9" w:rsidRDefault="000963C9" w:rsidP="0031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660"/>
      <w:gridCol w:w="6911"/>
    </w:tblGrid>
    <w:tr w:rsidR="00D00D02" w:rsidRPr="00580719">
      <w:trPr>
        <w:trHeight w:val="821"/>
        <w:jc w:val="center"/>
      </w:trPr>
      <w:tc>
        <w:tcPr>
          <w:tcW w:w="266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00D02" w:rsidRPr="00580719" w:rsidRDefault="001278EE" w:rsidP="00316A81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580719">
            <w:rPr>
              <w:rFonts w:ascii="Times New Roman" w:hAnsi="Times New Roman" w:cs="Times New Roman"/>
              <w:b/>
              <w:bCs/>
              <w:noProof/>
              <w:sz w:val="19"/>
              <w:szCs w:val="19"/>
              <w:lang w:eastAsia="ru-RU"/>
            </w:rPr>
            <w:drawing>
              <wp:inline distT="0" distB="0" distL="0" distR="0">
                <wp:extent cx="1200150" cy="828675"/>
                <wp:effectExtent l="0" t="0" r="0" b="0"/>
                <wp:docPr id="1" name="Рисунок 2" descr="Эмблема КРИПКиПР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Эмблема КРИПКиПР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00D02" w:rsidRPr="00580719" w:rsidRDefault="00D539E7" w:rsidP="00316A8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Г</w:t>
          </w:r>
          <w:r w:rsidR="00D00D02" w:rsidRPr="00580719">
            <w:rPr>
              <w:rFonts w:ascii="Times New Roman" w:hAnsi="Times New Roman" w:cs="Times New Roman"/>
              <w:sz w:val="20"/>
              <w:szCs w:val="20"/>
            </w:rPr>
            <w:t>осударственное образовательное учреждениедополнительного профессионального образования (повышения квалификации) специалистов</w:t>
          </w:r>
        </w:p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sz w:val="20"/>
              <w:szCs w:val="20"/>
            </w:rPr>
            <w:t xml:space="preserve">«Кузбасский региональный институт повышения квалификации </w:t>
          </w:r>
        </w:p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sz w:val="20"/>
              <w:szCs w:val="20"/>
            </w:rPr>
            <w:t>и переподготовки работников образования» (</w:t>
          </w:r>
          <w:proofErr w:type="spellStart"/>
          <w:r w:rsidRPr="00580719">
            <w:rPr>
              <w:rFonts w:ascii="Times New Roman" w:hAnsi="Times New Roman" w:cs="Times New Roman"/>
              <w:sz w:val="20"/>
              <w:szCs w:val="20"/>
            </w:rPr>
            <w:t>КРИПКиПРО</w:t>
          </w:r>
          <w:proofErr w:type="spellEnd"/>
          <w:r w:rsidRPr="00580719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D00D02" w:rsidRPr="00580719">
      <w:trPr>
        <w:trHeight w:val="217"/>
        <w:jc w:val="center"/>
      </w:trPr>
      <w:tc>
        <w:tcPr>
          <w:tcW w:w="2660" w:type="dxa"/>
          <w:vMerge/>
          <w:tcBorders>
            <w:left w:val="single" w:sz="12" w:space="0" w:color="auto"/>
          </w:tcBorders>
        </w:tcPr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911" w:type="dxa"/>
          <w:tcBorders>
            <w:right w:val="single" w:sz="12" w:space="0" w:color="auto"/>
          </w:tcBorders>
          <w:vAlign w:val="center"/>
        </w:tcPr>
        <w:p w:rsidR="00D00D02" w:rsidRPr="00580719" w:rsidRDefault="00EC74EC" w:rsidP="00316A8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менедж</w:t>
          </w:r>
          <w:r w:rsidRPr="00580719">
            <w:rPr>
              <w:rFonts w:ascii="Times New Roman" w:hAnsi="Times New Roman" w:cs="Times New Roman"/>
              <w:sz w:val="20"/>
              <w:szCs w:val="20"/>
            </w:rPr>
            <w:t>м</w:t>
          </w:r>
          <w:r>
            <w:rPr>
              <w:rFonts w:ascii="Times New Roman" w:hAnsi="Times New Roman" w:cs="Times New Roman"/>
              <w:sz w:val="20"/>
              <w:szCs w:val="20"/>
            </w:rPr>
            <w:t>е</w:t>
          </w:r>
          <w:r w:rsidRPr="00580719">
            <w:rPr>
              <w:rFonts w:ascii="Times New Roman" w:hAnsi="Times New Roman" w:cs="Times New Roman"/>
              <w:sz w:val="20"/>
              <w:szCs w:val="20"/>
            </w:rPr>
            <w:t>нта</w:t>
          </w:r>
          <w:r w:rsidR="00D00D02" w:rsidRPr="00580719">
            <w:rPr>
              <w:rFonts w:ascii="Times New Roman" w:hAnsi="Times New Roman" w:cs="Times New Roman"/>
              <w:sz w:val="20"/>
              <w:szCs w:val="20"/>
            </w:rPr>
            <w:t xml:space="preserve"> качества</w:t>
          </w:r>
        </w:p>
      </w:tc>
    </w:tr>
    <w:tr w:rsidR="00D00D02" w:rsidRPr="00580719">
      <w:trPr>
        <w:trHeight w:val="187"/>
        <w:jc w:val="center"/>
      </w:trPr>
      <w:tc>
        <w:tcPr>
          <w:tcW w:w="266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91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D00D02" w:rsidRPr="00673F77" w:rsidRDefault="00E17528" w:rsidP="00ED006F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Программа </w:t>
          </w:r>
          <w:r w:rsidR="00F71DB1">
            <w:rPr>
              <w:rFonts w:ascii="Times New Roman" w:hAnsi="Times New Roman" w:cs="Times New Roman"/>
              <w:b/>
              <w:bCs/>
              <w:sz w:val="20"/>
              <w:szCs w:val="20"/>
            </w:rPr>
            <w:t>семинара</w:t>
          </w:r>
          <w:r w:rsidR="002A5F03">
            <w:rPr>
              <w:rFonts w:ascii="Times New Roman" w:hAnsi="Times New Roman" w:cs="Times New Roman"/>
              <w:b/>
              <w:bCs/>
              <w:sz w:val="20"/>
              <w:szCs w:val="20"/>
            </w:rPr>
            <w:t>30.10</w:t>
          </w:r>
          <w:r w:rsidR="00F06988">
            <w:rPr>
              <w:rFonts w:ascii="Times New Roman" w:hAnsi="Times New Roman" w:cs="Times New Roman"/>
              <w:b/>
              <w:bCs/>
              <w:sz w:val="20"/>
              <w:szCs w:val="20"/>
            </w:rPr>
            <w:t>.20</w:t>
          </w:r>
          <w:r w:rsidR="00ED006F">
            <w:rPr>
              <w:rFonts w:ascii="Times New Roman" w:hAnsi="Times New Roman" w:cs="Times New Roman"/>
              <w:b/>
              <w:bCs/>
              <w:sz w:val="20"/>
              <w:szCs w:val="20"/>
            </w:rPr>
            <w:t>20</w:t>
          </w:r>
        </w:p>
      </w:tc>
    </w:tr>
  </w:tbl>
  <w:p w:rsidR="00D00D02" w:rsidRDefault="00D00D02" w:rsidP="0058789B">
    <w:pPr>
      <w:pStyle w:val="a5"/>
    </w:pPr>
  </w:p>
  <w:p w:rsidR="006E44BE" w:rsidRDefault="006E44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85D"/>
    <w:multiLevelType w:val="hybridMultilevel"/>
    <w:tmpl w:val="AB7A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67F7"/>
    <w:multiLevelType w:val="hybridMultilevel"/>
    <w:tmpl w:val="B7A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DEC"/>
    <w:multiLevelType w:val="hybridMultilevel"/>
    <w:tmpl w:val="3C44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4FA"/>
    <w:multiLevelType w:val="hybridMultilevel"/>
    <w:tmpl w:val="DA1ACC26"/>
    <w:lvl w:ilvl="0" w:tplc="23F83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40B8"/>
    <w:rsid w:val="00043D86"/>
    <w:rsid w:val="00083A65"/>
    <w:rsid w:val="000963B8"/>
    <w:rsid w:val="000963C9"/>
    <w:rsid w:val="000A7A67"/>
    <w:rsid w:val="000B3C12"/>
    <w:rsid w:val="000C25F7"/>
    <w:rsid w:val="000C4218"/>
    <w:rsid w:val="000C60EA"/>
    <w:rsid w:val="000C61C5"/>
    <w:rsid w:val="000D76E8"/>
    <w:rsid w:val="000E351A"/>
    <w:rsid w:val="00103DC3"/>
    <w:rsid w:val="00111F17"/>
    <w:rsid w:val="001278EE"/>
    <w:rsid w:val="00134663"/>
    <w:rsid w:val="00156832"/>
    <w:rsid w:val="00166CAB"/>
    <w:rsid w:val="00167342"/>
    <w:rsid w:val="00172BA5"/>
    <w:rsid w:val="001803BE"/>
    <w:rsid w:val="001B23FC"/>
    <w:rsid w:val="001C1845"/>
    <w:rsid w:val="001D7683"/>
    <w:rsid w:val="001E6E41"/>
    <w:rsid w:val="00224AD0"/>
    <w:rsid w:val="00230891"/>
    <w:rsid w:val="00231707"/>
    <w:rsid w:val="0023411B"/>
    <w:rsid w:val="00247407"/>
    <w:rsid w:val="002515DD"/>
    <w:rsid w:val="0025569D"/>
    <w:rsid w:val="00262C2D"/>
    <w:rsid w:val="00287ADE"/>
    <w:rsid w:val="002A5F03"/>
    <w:rsid w:val="002C6341"/>
    <w:rsid w:val="002D28CD"/>
    <w:rsid w:val="002F61A6"/>
    <w:rsid w:val="003016C3"/>
    <w:rsid w:val="0031132B"/>
    <w:rsid w:val="00311E4C"/>
    <w:rsid w:val="00316A81"/>
    <w:rsid w:val="00371054"/>
    <w:rsid w:val="003A4C6E"/>
    <w:rsid w:val="003C7DAE"/>
    <w:rsid w:val="003E3639"/>
    <w:rsid w:val="003E5D7B"/>
    <w:rsid w:val="003F4640"/>
    <w:rsid w:val="004041F8"/>
    <w:rsid w:val="00412BF3"/>
    <w:rsid w:val="00431ADD"/>
    <w:rsid w:val="00465699"/>
    <w:rsid w:val="00467DA7"/>
    <w:rsid w:val="00483313"/>
    <w:rsid w:val="004E2893"/>
    <w:rsid w:val="005120EF"/>
    <w:rsid w:val="00516F59"/>
    <w:rsid w:val="005208B9"/>
    <w:rsid w:val="00526375"/>
    <w:rsid w:val="00540B2C"/>
    <w:rsid w:val="00542B1D"/>
    <w:rsid w:val="00556473"/>
    <w:rsid w:val="00557997"/>
    <w:rsid w:val="00580719"/>
    <w:rsid w:val="0058789B"/>
    <w:rsid w:val="005A0074"/>
    <w:rsid w:val="005B4508"/>
    <w:rsid w:val="005C584A"/>
    <w:rsid w:val="005E33CD"/>
    <w:rsid w:val="005E3B25"/>
    <w:rsid w:val="005E6360"/>
    <w:rsid w:val="005E778A"/>
    <w:rsid w:val="006043F9"/>
    <w:rsid w:val="00613C28"/>
    <w:rsid w:val="00630571"/>
    <w:rsid w:val="006375F0"/>
    <w:rsid w:val="00673F77"/>
    <w:rsid w:val="006B102D"/>
    <w:rsid w:val="006E036A"/>
    <w:rsid w:val="006E44BE"/>
    <w:rsid w:val="00703520"/>
    <w:rsid w:val="00730205"/>
    <w:rsid w:val="00736478"/>
    <w:rsid w:val="00740D20"/>
    <w:rsid w:val="00741147"/>
    <w:rsid w:val="00745574"/>
    <w:rsid w:val="007775D2"/>
    <w:rsid w:val="007A0317"/>
    <w:rsid w:val="007A6EB2"/>
    <w:rsid w:val="007D3473"/>
    <w:rsid w:val="007E4F14"/>
    <w:rsid w:val="007F32FA"/>
    <w:rsid w:val="00860D2D"/>
    <w:rsid w:val="0089494F"/>
    <w:rsid w:val="00897689"/>
    <w:rsid w:val="008C2699"/>
    <w:rsid w:val="008E3E20"/>
    <w:rsid w:val="00911A04"/>
    <w:rsid w:val="00925CBB"/>
    <w:rsid w:val="0094717B"/>
    <w:rsid w:val="009738C5"/>
    <w:rsid w:val="0097504B"/>
    <w:rsid w:val="00975B4C"/>
    <w:rsid w:val="009827D7"/>
    <w:rsid w:val="009A0C1E"/>
    <w:rsid w:val="009A593D"/>
    <w:rsid w:val="009D03E9"/>
    <w:rsid w:val="009D1734"/>
    <w:rsid w:val="009E30F5"/>
    <w:rsid w:val="009F4DED"/>
    <w:rsid w:val="00A15335"/>
    <w:rsid w:val="00A20DAF"/>
    <w:rsid w:val="00A33C32"/>
    <w:rsid w:val="00A47136"/>
    <w:rsid w:val="00A51BB0"/>
    <w:rsid w:val="00A639FA"/>
    <w:rsid w:val="00A7132F"/>
    <w:rsid w:val="00A71F22"/>
    <w:rsid w:val="00A755B5"/>
    <w:rsid w:val="00A77E6E"/>
    <w:rsid w:val="00A97077"/>
    <w:rsid w:val="00AC65F4"/>
    <w:rsid w:val="00AC73BE"/>
    <w:rsid w:val="00AD1D95"/>
    <w:rsid w:val="00AE16A5"/>
    <w:rsid w:val="00B1589D"/>
    <w:rsid w:val="00B17396"/>
    <w:rsid w:val="00B54CE7"/>
    <w:rsid w:val="00B67AC4"/>
    <w:rsid w:val="00B721AE"/>
    <w:rsid w:val="00B73766"/>
    <w:rsid w:val="00B96159"/>
    <w:rsid w:val="00BA5137"/>
    <w:rsid w:val="00BF7766"/>
    <w:rsid w:val="00C06D6D"/>
    <w:rsid w:val="00C579ED"/>
    <w:rsid w:val="00C836A4"/>
    <w:rsid w:val="00C84526"/>
    <w:rsid w:val="00CB770D"/>
    <w:rsid w:val="00CF1EFA"/>
    <w:rsid w:val="00D00D02"/>
    <w:rsid w:val="00D11B70"/>
    <w:rsid w:val="00D4390A"/>
    <w:rsid w:val="00D46C9E"/>
    <w:rsid w:val="00D539E7"/>
    <w:rsid w:val="00D578B2"/>
    <w:rsid w:val="00D66ECE"/>
    <w:rsid w:val="00D740B8"/>
    <w:rsid w:val="00D90F41"/>
    <w:rsid w:val="00D92667"/>
    <w:rsid w:val="00DA4FAC"/>
    <w:rsid w:val="00DB4BE3"/>
    <w:rsid w:val="00DC18D5"/>
    <w:rsid w:val="00DC2272"/>
    <w:rsid w:val="00DC7EBF"/>
    <w:rsid w:val="00DD5323"/>
    <w:rsid w:val="00DF1A3C"/>
    <w:rsid w:val="00DF3F4A"/>
    <w:rsid w:val="00E03AB4"/>
    <w:rsid w:val="00E17528"/>
    <w:rsid w:val="00E201A9"/>
    <w:rsid w:val="00E84326"/>
    <w:rsid w:val="00E860CE"/>
    <w:rsid w:val="00E870E9"/>
    <w:rsid w:val="00E906BF"/>
    <w:rsid w:val="00E92BC6"/>
    <w:rsid w:val="00EB0A2C"/>
    <w:rsid w:val="00EB437D"/>
    <w:rsid w:val="00EB5B41"/>
    <w:rsid w:val="00EC74EC"/>
    <w:rsid w:val="00ED006F"/>
    <w:rsid w:val="00EE76F6"/>
    <w:rsid w:val="00F06988"/>
    <w:rsid w:val="00F71DB1"/>
    <w:rsid w:val="00F76D57"/>
    <w:rsid w:val="00F83345"/>
    <w:rsid w:val="00F91702"/>
    <w:rsid w:val="00F9602A"/>
    <w:rsid w:val="00FA0BF7"/>
    <w:rsid w:val="00FE1677"/>
    <w:rsid w:val="00FF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5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134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5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16A81"/>
  </w:style>
  <w:style w:type="paragraph" w:styleId="a7">
    <w:name w:val="footer"/>
    <w:basedOn w:val="a"/>
    <w:link w:val="a8"/>
    <w:uiPriority w:val="99"/>
    <w:rsid w:val="0031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6A81"/>
  </w:style>
  <w:style w:type="paragraph" w:customStyle="1" w:styleId="Default">
    <w:name w:val="Default"/>
    <w:uiPriority w:val="99"/>
    <w:rsid w:val="003113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semiHidden/>
    <w:unhideWhenUsed/>
    <w:rsid w:val="00F71DB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71DB1"/>
    <w:rPr>
      <w:rFonts w:cs="Calibri"/>
      <w:sz w:val="22"/>
      <w:szCs w:val="22"/>
      <w:lang w:eastAsia="ar-SA"/>
    </w:rPr>
  </w:style>
  <w:style w:type="table" w:styleId="ab">
    <w:name w:val="Table Grid"/>
    <w:basedOn w:val="a1"/>
    <w:uiPriority w:val="39"/>
    <w:locked/>
    <w:rsid w:val="00F71D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03DC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134663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unhideWhenUsed/>
    <w:rsid w:val="001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46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50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rsid w:val="007E4F14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6043F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268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</vt:lpstr>
      <vt:lpstr>СОГЛАСОВАНО</vt:lpstr>
    </vt:vector>
  </TitlesOfParts>
  <Company>Krokoz™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developer</dc:creator>
  <cp:lastModifiedBy>Пользователь Windows</cp:lastModifiedBy>
  <cp:revision>21</cp:revision>
  <cp:lastPrinted>2020-10-19T03:45:00Z</cp:lastPrinted>
  <dcterms:created xsi:type="dcterms:W3CDTF">2019-09-16T08:43:00Z</dcterms:created>
  <dcterms:modified xsi:type="dcterms:W3CDTF">2020-11-11T06:20:00Z</dcterms:modified>
</cp:coreProperties>
</file>